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D50CD" w14:textId="1437B6B0" w:rsidR="00E11F8A" w:rsidRDefault="00D73369" w:rsidP="00E11F8A">
      <w:pPr>
        <w:spacing w:after="225" w:line="270" w:lineRule="atLeast"/>
        <w:jc w:val="center"/>
        <w:textAlignment w:val="baseline"/>
        <w:rPr>
          <w:rFonts w:eastAsia="Times New Roman" w:cs="Times New Roman"/>
          <w:b/>
          <w:color w:val="000000" w:themeColor="text1"/>
          <w:sz w:val="28"/>
          <w:szCs w:val="28"/>
        </w:rPr>
      </w:pPr>
      <w:proofErr w:type="spellStart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>Јавни</w:t>
      </w:r>
      <w:proofErr w:type="spellEnd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>позив</w:t>
      </w:r>
      <w:proofErr w:type="spellEnd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>за</w:t>
      </w:r>
      <w:proofErr w:type="spellEnd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>акредитацију</w:t>
      </w:r>
      <w:proofErr w:type="spellEnd"/>
      <w:r w:rsidRPr="00D73369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Hlk530653226"/>
      <w:proofErr w:type="spellStart"/>
      <w:r w:rsidR="00E11F8A">
        <w:rPr>
          <w:rFonts w:eastAsia="Times New Roman" w:cs="Times New Roman"/>
          <w:b/>
          <w:color w:val="000000" w:themeColor="text1"/>
          <w:sz w:val="28"/>
          <w:szCs w:val="28"/>
        </w:rPr>
        <w:t>спроводилаца</w:t>
      </w:r>
      <w:proofErr w:type="spellEnd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>програма</w:t>
      </w:r>
      <w:proofErr w:type="spellEnd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>стручног</w:t>
      </w:r>
      <w:proofErr w:type="spellEnd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>усавршавања</w:t>
      </w:r>
      <w:proofErr w:type="spellEnd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 xml:space="preserve"> у </w:t>
      </w:r>
      <w:proofErr w:type="spellStart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>јавној</w:t>
      </w:r>
      <w:proofErr w:type="spellEnd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8436C8" w:rsidRPr="008436C8">
        <w:rPr>
          <w:rFonts w:eastAsia="Times New Roman" w:cs="Times New Roman"/>
          <w:b/>
          <w:color w:val="000000" w:themeColor="text1"/>
          <w:sz w:val="28"/>
          <w:szCs w:val="28"/>
        </w:rPr>
        <w:t>управи</w:t>
      </w:r>
      <w:bookmarkEnd w:id="0"/>
      <w:proofErr w:type="spellEnd"/>
    </w:p>
    <w:p w14:paraId="1191B8B8" w14:textId="3BD4AAF5" w:rsidR="00D73369" w:rsidRPr="00D73369" w:rsidRDefault="00D73369" w:rsidP="005325A2">
      <w:pPr>
        <w:spacing w:after="225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На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основу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0856">
        <w:rPr>
          <w:rFonts w:eastAsia="Times New Roman" w:cs="Times New Roman"/>
          <w:color w:val="000000" w:themeColor="text1"/>
          <w:sz w:val="24"/>
          <w:szCs w:val="24"/>
        </w:rPr>
        <w:t>члана</w:t>
      </w:r>
      <w:proofErr w:type="spellEnd"/>
      <w:r w:rsidR="00E11F8A">
        <w:rPr>
          <w:rFonts w:eastAsia="Times New Roman" w:cs="Times New Roman"/>
          <w:color w:val="000000" w:themeColor="text1"/>
          <w:sz w:val="24"/>
          <w:szCs w:val="24"/>
        </w:rPr>
        <w:t xml:space="preserve"> 7</w:t>
      </w:r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E11F8A">
        <w:rPr>
          <w:rFonts w:eastAsia="Times New Roman" w:cs="Times New Roman"/>
          <w:color w:val="000000" w:themeColor="text1"/>
          <w:sz w:val="24"/>
          <w:szCs w:val="24"/>
        </w:rPr>
        <w:t>став</w:t>
      </w:r>
      <w:proofErr w:type="spellEnd"/>
      <w:r w:rsidR="00E11F8A">
        <w:rPr>
          <w:rFonts w:eastAsia="Times New Roman" w:cs="Times New Roman"/>
          <w:color w:val="000000" w:themeColor="text1"/>
          <w:sz w:val="24"/>
          <w:szCs w:val="24"/>
        </w:rPr>
        <w:t xml:space="preserve"> 1.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Уредбe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о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акредитацији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, 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начину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ангажовања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накнадама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реализатора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спроводилаца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програма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стручног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усавршавања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у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јавној</w:t>
      </w:r>
      <w:proofErr w:type="spellEnd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33845" w:rsidRPr="00133845">
        <w:rPr>
          <w:rFonts w:eastAsia="Times New Roman" w:cs="Times New Roman"/>
          <w:bCs/>
          <w:color w:val="000000" w:themeColor="text1"/>
          <w:sz w:val="24"/>
          <w:szCs w:val="24"/>
        </w:rPr>
        <w:t>управи</w:t>
      </w:r>
      <w:proofErr w:type="spellEnd"/>
      <w:r w:rsidR="00133845" w:rsidRPr="00133845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="00133845" w:rsidRPr="00D73369">
        <w:rPr>
          <w:rFonts w:eastAsia="Times New Roman" w:cs="Times New Roman"/>
          <w:color w:val="000000" w:themeColor="text1"/>
          <w:sz w:val="24"/>
          <w:szCs w:val="24"/>
        </w:rPr>
        <w:t>(„</w:t>
      </w:r>
      <w:proofErr w:type="spellStart"/>
      <w:r w:rsidR="00133845" w:rsidRPr="00D73369">
        <w:rPr>
          <w:rFonts w:eastAsia="Times New Roman" w:cs="Times New Roman"/>
          <w:color w:val="000000" w:themeColor="text1"/>
          <w:sz w:val="24"/>
          <w:szCs w:val="24"/>
        </w:rPr>
        <w:t>Службени</w:t>
      </w:r>
      <w:proofErr w:type="spellEnd"/>
      <w:r w:rsidR="00133845"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3845" w:rsidRPr="00D73369">
        <w:rPr>
          <w:rFonts w:eastAsia="Times New Roman" w:cs="Times New Roman"/>
          <w:color w:val="000000" w:themeColor="text1"/>
          <w:sz w:val="24"/>
          <w:szCs w:val="24"/>
        </w:rPr>
        <w:t>гласник</w:t>
      </w:r>
      <w:proofErr w:type="spellEnd"/>
      <w:r w:rsidR="002E3C2B">
        <w:rPr>
          <w:rFonts w:eastAsia="Times New Roman" w:cs="Times New Roman"/>
          <w:color w:val="000000" w:themeColor="text1"/>
          <w:sz w:val="24"/>
          <w:szCs w:val="24"/>
        </w:rPr>
        <w:t xml:space="preserve"> РС”, </w:t>
      </w:r>
      <w:proofErr w:type="spellStart"/>
      <w:r w:rsidR="002E3C2B">
        <w:rPr>
          <w:rFonts w:eastAsia="Times New Roman" w:cs="Times New Roman"/>
          <w:color w:val="000000" w:themeColor="text1"/>
          <w:sz w:val="24"/>
          <w:szCs w:val="24"/>
        </w:rPr>
        <w:t>бр</w:t>
      </w:r>
      <w:r w:rsidR="00183728">
        <w:rPr>
          <w:rFonts w:eastAsia="Times New Roman" w:cs="Times New Roman"/>
          <w:color w:val="000000" w:themeColor="text1"/>
          <w:sz w:val="24"/>
          <w:szCs w:val="24"/>
        </w:rPr>
        <w:t>oj</w:t>
      </w:r>
      <w:proofErr w:type="spellEnd"/>
      <w:r w:rsidR="002E3C2B">
        <w:rPr>
          <w:rFonts w:eastAsia="Times New Roman" w:cs="Times New Roman"/>
          <w:color w:val="000000" w:themeColor="text1"/>
          <w:sz w:val="24"/>
          <w:szCs w:val="24"/>
        </w:rPr>
        <w:t xml:space="preserve"> 90</w:t>
      </w:r>
      <w:r w:rsidR="00133845">
        <w:rPr>
          <w:rFonts w:eastAsia="Times New Roman" w:cs="Times New Roman"/>
          <w:color w:val="000000" w:themeColor="text1"/>
          <w:sz w:val="24"/>
          <w:szCs w:val="24"/>
        </w:rPr>
        <w:t>/18</w:t>
      </w:r>
      <w:r w:rsidR="00666A0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666A07">
        <w:rPr>
          <w:rFonts w:eastAsia="Times New Roman" w:cs="Times New Roman"/>
          <w:color w:val="000000" w:themeColor="text1"/>
          <w:sz w:val="24"/>
          <w:szCs w:val="24"/>
          <w:lang w:val="sr-Cyrl-RS"/>
        </w:rPr>
        <w:t>и 71/19</w:t>
      </w:r>
      <w:r w:rsidR="00133845">
        <w:rPr>
          <w:rFonts w:eastAsia="Times New Roman" w:cs="Times New Roman"/>
          <w:color w:val="000000" w:themeColor="text1"/>
          <w:sz w:val="24"/>
          <w:szCs w:val="24"/>
        </w:rPr>
        <w:t>)</w:t>
      </w:r>
      <w:r w:rsidR="00352B76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F20B64">
        <w:rPr>
          <w:rFonts w:eastAsia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Национална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академија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за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јавну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управу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(у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даљем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тексту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Национална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академија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објављује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јавни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позив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за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6103">
        <w:rPr>
          <w:rFonts w:eastAsia="Times New Roman" w:cs="Times New Roman"/>
          <w:color w:val="000000" w:themeColor="text1"/>
          <w:sz w:val="24"/>
          <w:szCs w:val="24"/>
        </w:rPr>
        <w:t>акредитацију</w:t>
      </w:r>
      <w:proofErr w:type="spellEnd"/>
      <w:r w:rsidR="00D56103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F8A" w:rsidRPr="00E11F8A">
        <w:rPr>
          <w:rFonts w:eastAsia="Times New Roman" w:cs="Times New Roman"/>
          <w:color w:val="000000" w:themeColor="text1"/>
          <w:sz w:val="24"/>
          <w:szCs w:val="24"/>
        </w:rPr>
        <w:t>спроводилаца</w:t>
      </w:r>
      <w:proofErr w:type="spellEnd"/>
      <w:r w:rsidR="00E11F8A" w:rsidRPr="00E11F8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F8A" w:rsidRPr="00E11F8A">
        <w:rPr>
          <w:rFonts w:eastAsia="Times New Roman" w:cs="Times New Roman"/>
          <w:color w:val="000000" w:themeColor="text1"/>
          <w:sz w:val="24"/>
          <w:szCs w:val="24"/>
        </w:rPr>
        <w:t>програма</w:t>
      </w:r>
      <w:proofErr w:type="spellEnd"/>
      <w:r w:rsidR="00E11F8A" w:rsidRPr="00E11F8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11F8A" w:rsidRPr="00E11F8A">
        <w:rPr>
          <w:rFonts w:eastAsia="Times New Roman" w:cs="Times New Roman"/>
          <w:color w:val="000000" w:themeColor="text1"/>
          <w:sz w:val="24"/>
          <w:szCs w:val="24"/>
        </w:rPr>
        <w:t>струч</w:t>
      </w:r>
      <w:r w:rsidR="006C0856">
        <w:rPr>
          <w:rFonts w:eastAsia="Times New Roman" w:cs="Times New Roman"/>
          <w:color w:val="000000" w:themeColor="text1"/>
          <w:sz w:val="24"/>
          <w:szCs w:val="24"/>
        </w:rPr>
        <w:t>ног</w:t>
      </w:r>
      <w:proofErr w:type="spellEnd"/>
      <w:r w:rsidR="006C085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0856">
        <w:rPr>
          <w:rFonts w:eastAsia="Times New Roman" w:cs="Times New Roman"/>
          <w:color w:val="000000" w:themeColor="text1"/>
          <w:sz w:val="24"/>
          <w:szCs w:val="24"/>
        </w:rPr>
        <w:t>усавршавања</w:t>
      </w:r>
      <w:proofErr w:type="spellEnd"/>
      <w:r w:rsidR="006C0856">
        <w:rPr>
          <w:rFonts w:eastAsia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6C0856">
        <w:rPr>
          <w:rFonts w:eastAsia="Times New Roman" w:cs="Times New Roman"/>
          <w:color w:val="000000" w:themeColor="text1"/>
          <w:sz w:val="24"/>
          <w:szCs w:val="24"/>
        </w:rPr>
        <w:t>јавној</w:t>
      </w:r>
      <w:proofErr w:type="spellEnd"/>
      <w:r w:rsidR="006C085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0856">
        <w:rPr>
          <w:rFonts w:eastAsia="Times New Roman" w:cs="Times New Roman"/>
          <w:color w:val="000000" w:themeColor="text1"/>
          <w:sz w:val="24"/>
          <w:szCs w:val="24"/>
        </w:rPr>
        <w:t>управи</w:t>
      </w:r>
      <w:proofErr w:type="spellEnd"/>
      <w:r w:rsidR="00441C37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1E682238" w14:textId="27CCFD44" w:rsidR="00D73369" w:rsidRDefault="00D73369" w:rsidP="00D73369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Овај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позив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објављује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се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на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интернет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презентацији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> </w:t>
      </w:r>
      <w:proofErr w:type="spellStart"/>
      <w:r w:rsidR="005325A2">
        <w:rPr>
          <w:rFonts w:eastAsia="Times New Roman" w:cs="Times New Roman"/>
          <w:color w:val="000000" w:themeColor="text1"/>
          <w:sz w:val="24"/>
          <w:szCs w:val="24"/>
        </w:rPr>
        <w:t>Н</w:t>
      </w:r>
      <w:r w:rsidR="00352B76">
        <w:rPr>
          <w:rFonts w:eastAsia="Times New Roman" w:cs="Times New Roman"/>
          <w:color w:val="000000" w:themeColor="text1"/>
          <w:sz w:val="24"/>
          <w:szCs w:val="24"/>
        </w:rPr>
        <w:t>ационалне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2B76">
        <w:rPr>
          <w:rFonts w:eastAsia="Times New Roman" w:cs="Times New Roman"/>
          <w:color w:val="000000" w:themeColor="text1"/>
          <w:sz w:val="24"/>
          <w:szCs w:val="24"/>
        </w:rPr>
        <w:t>академије</w:t>
      </w:r>
      <w:proofErr w:type="spellEnd"/>
      <w:r w:rsidR="00352B76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770DBB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hyperlink r:id="rId6" w:tgtFrame="_blank" w:history="1">
        <w:proofErr w:type="spellStart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Министарства</w:t>
        </w:r>
        <w:proofErr w:type="spellEnd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државне</w:t>
        </w:r>
        <w:proofErr w:type="spellEnd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управе</w:t>
        </w:r>
        <w:proofErr w:type="spellEnd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 xml:space="preserve"> и </w:t>
        </w:r>
        <w:proofErr w:type="spellStart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локалне</w:t>
        </w:r>
        <w:proofErr w:type="spellEnd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E12CB5">
          <w:rPr>
            <w:rFonts w:eastAsia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самоуправе</w:t>
        </w:r>
        <w:proofErr w:type="spellEnd"/>
      </w:hyperlink>
      <w:r w:rsidR="00D56103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5325A2">
        <w:rPr>
          <w:rFonts w:eastAsia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D73369">
        <w:rPr>
          <w:rFonts w:eastAsia="Times New Roman" w:cs="Times New Roman"/>
          <w:color w:val="000000" w:themeColor="text1"/>
          <w:sz w:val="24"/>
          <w:szCs w:val="24"/>
        </w:rPr>
        <w:t>на</w:t>
      </w:r>
      <w:proofErr w:type="spellEnd"/>
      <w:r w:rsidRPr="00D73369">
        <w:rPr>
          <w:rFonts w:eastAsia="Times New Roman" w:cs="Times New Roman"/>
          <w:color w:val="000000" w:themeColor="text1"/>
          <w:sz w:val="24"/>
          <w:szCs w:val="24"/>
        </w:rPr>
        <w:t> </w:t>
      </w:r>
      <w:proofErr w:type="spellStart"/>
      <w:r w:rsidR="00425F63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fldChar w:fldCharType="begin"/>
      </w:r>
      <w:r w:rsidR="00425F63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instrText xml:space="preserve"> HYPERLINK "http://www.euprava.gov.rs/eusluge/" \t "_blank" </w:instrText>
      </w:r>
      <w:r w:rsidR="00425F63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fldChar w:fldCharType="separate"/>
      </w:r>
      <w:r w:rsidRPr="00352B76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Порталу</w:t>
      </w:r>
      <w:proofErr w:type="spellEnd"/>
      <w:r w:rsidRPr="00352B76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52B76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еУправа</w:t>
      </w:r>
      <w:proofErr w:type="spellEnd"/>
      <w:r w:rsidR="00425F63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fldChar w:fldCharType="end"/>
      </w:r>
      <w:r w:rsidR="005325A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33726792" w14:textId="40AB387F" w:rsidR="00D8456A" w:rsidRDefault="00D8456A" w:rsidP="00D73369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Јавни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позив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акредитацију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спроводилаца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расписује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следеће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области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:</w:t>
      </w:r>
    </w:p>
    <w:p w14:paraId="24F75FE5" w14:textId="77777777" w:rsidR="00F20B64" w:rsidRPr="003C1382" w:rsidRDefault="00F20B64" w:rsidP="00F20B64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Систем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јавне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управе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41269D3F" w14:textId="77777777" w:rsidR="00F20B64" w:rsidRPr="003C1382" w:rsidRDefault="00F20B64" w:rsidP="00F20B64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Управљање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јавној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управи</w:t>
      </w:r>
      <w:proofErr w:type="spellEnd"/>
    </w:p>
    <w:p w14:paraId="016B578D" w14:textId="77777777" w:rsidR="00F20B64" w:rsidRPr="003C1382" w:rsidRDefault="00F20B64" w:rsidP="00F20B64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Јавне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финансије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0E0A71A6" w14:textId="77777777" w:rsidR="00F20B64" w:rsidRPr="003C1382" w:rsidRDefault="00F20B64" w:rsidP="00F20B64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Управљање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међународном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развојном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помоћи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фондовима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ЕУ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41B6B457" w14:textId="77777777" w:rsidR="00F20B64" w:rsidRPr="003C1382" w:rsidRDefault="00F20B64" w:rsidP="00F20B64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Е-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управа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дигитализација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19313414" w14:textId="77777777" w:rsidR="00F20B64" w:rsidRPr="003C1382" w:rsidRDefault="00F20B64" w:rsidP="00F20B64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Европске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интеграције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међународна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сарадња</w:t>
      </w:r>
      <w:proofErr w:type="spellEnd"/>
    </w:p>
    <w:p w14:paraId="0FA7A38F" w14:textId="77777777" w:rsidR="00F20B64" w:rsidRPr="003C1382" w:rsidRDefault="00F20B64" w:rsidP="00F20B64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Лични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развој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вештине</w:t>
      </w:r>
      <w:proofErr w:type="spellEnd"/>
    </w:p>
    <w:p w14:paraId="2D3A5295" w14:textId="77777777" w:rsidR="00F20B64" w:rsidRPr="003C1382" w:rsidRDefault="00F20B64" w:rsidP="00F20B64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Страни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језици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317EE95C" w14:textId="77777777" w:rsidR="00F20B64" w:rsidRPr="00F373E9" w:rsidRDefault="00F20B64" w:rsidP="00F20B64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Тренинг</w:t>
      </w:r>
      <w:proofErr w:type="spellEnd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373E9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тренера</w:t>
      </w:r>
      <w:proofErr w:type="spellEnd"/>
    </w:p>
    <w:p w14:paraId="6CCB2FFB" w14:textId="6A003AD6" w:rsidR="00F20B64" w:rsidRPr="00F373E9" w:rsidRDefault="00F20B64" w:rsidP="00F20B6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Локални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развој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и </w:t>
      </w:r>
      <w:proofErr w:type="spellStart"/>
      <w:r w:rsidRPr="00F373E9">
        <w:rPr>
          <w:rFonts w:cs="Times New Roman"/>
          <w:b/>
          <w:sz w:val="24"/>
          <w:szCs w:val="24"/>
        </w:rPr>
        <w:t>инвестиције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у </w:t>
      </w:r>
      <w:proofErr w:type="spellStart"/>
      <w:r w:rsidRPr="00F373E9">
        <w:rPr>
          <w:rFonts w:cs="Times New Roman"/>
          <w:b/>
          <w:sz w:val="24"/>
          <w:szCs w:val="24"/>
        </w:rPr>
        <w:t>локалној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самоуправи</w:t>
      </w:r>
      <w:proofErr w:type="spellEnd"/>
      <w:r w:rsidRPr="00F373E9">
        <w:rPr>
          <w:rFonts w:cs="Times New Roman"/>
          <w:b/>
          <w:webHidden/>
          <w:sz w:val="24"/>
          <w:szCs w:val="24"/>
        </w:rPr>
        <w:tab/>
      </w:r>
    </w:p>
    <w:p w14:paraId="49FCADEA" w14:textId="25DE1FFA" w:rsidR="00F20B64" w:rsidRPr="00F373E9" w:rsidRDefault="00F20B64" w:rsidP="00F20B64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Обављање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и </w:t>
      </w:r>
      <w:proofErr w:type="spellStart"/>
      <w:r w:rsidRPr="00F373E9">
        <w:rPr>
          <w:rFonts w:cs="Times New Roman"/>
          <w:b/>
          <w:sz w:val="24"/>
          <w:szCs w:val="24"/>
        </w:rPr>
        <w:t>развој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комуналних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делатности</w:t>
      </w:r>
      <w:proofErr w:type="spellEnd"/>
    </w:p>
    <w:p w14:paraId="7DA8BC0D" w14:textId="557D7370" w:rsidR="00F20B64" w:rsidRPr="00F373E9" w:rsidRDefault="00F20B64" w:rsidP="00F20B64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Становање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и </w:t>
      </w:r>
      <w:proofErr w:type="spellStart"/>
      <w:r w:rsidRPr="00F373E9">
        <w:rPr>
          <w:rFonts w:cs="Times New Roman"/>
          <w:b/>
          <w:sz w:val="24"/>
          <w:szCs w:val="24"/>
        </w:rPr>
        <w:t>стамбена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подршка</w:t>
      </w:r>
      <w:proofErr w:type="spellEnd"/>
    </w:p>
    <w:p w14:paraId="4D433AF4" w14:textId="48C283AD" w:rsidR="00F20B64" w:rsidRPr="00F373E9" w:rsidRDefault="00F20B64" w:rsidP="00F20B64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Друштвене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делатности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у </w:t>
      </w:r>
      <w:proofErr w:type="spellStart"/>
      <w:r w:rsidRPr="00F373E9">
        <w:rPr>
          <w:rFonts w:cs="Times New Roman"/>
          <w:b/>
          <w:sz w:val="24"/>
          <w:szCs w:val="24"/>
        </w:rPr>
        <w:t>локалној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самоуправи</w:t>
      </w:r>
      <w:proofErr w:type="spellEnd"/>
    </w:p>
    <w:p w14:paraId="273982C7" w14:textId="69426494" w:rsidR="00F20B64" w:rsidRPr="00F373E9" w:rsidRDefault="00F20B64" w:rsidP="00F20B64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Заштита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животне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средине</w:t>
      </w:r>
      <w:proofErr w:type="spellEnd"/>
    </w:p>
    <w:p w14:paraId="645AC17D" w14:textId="33196EB6" w:rsidR="00F20B64" w:rsidRPr="00F373E9" w:rsidRDefault="00F20B64" w:rsidP="00F20B64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Пољопривреда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и </w:t>
      </w:r>
      <w:proofErr w:type="spellStart"/>
      <w:r w:rsidRPr="00F373E9">
        <w:rPr>
          <w:rFonts w:cs="Times New Roman"/>
          <w:b/>
          <w:sz w:val="24"/>
          <w:szCs w:val="24"/>
        </w:rPr>
        <w:t>рурални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развој</w:t>
      </w:r>
      <w:proofErr w:type="spellEnd"/>
    </w:p>
    <w:p w14:paraId="08BDD744" w14:textId="71B91A00" w:rsidR="00F20B64" w:rsidRPr="00F373E9" w:rsidRDefault="00F20B64" w:rsidP="00F20B64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Управљање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општинском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имовином</w:t>
      </w:r>
      <w:proofErr w:type="spellEnd"/>
    </w:p>
    <w:p w14:paraId="75F81308" w14:textId="652762B1" w:rsidR="00F20B64" w:rsidRPr="00F373E9" w:rsidRDefault="00F20B64" w:rsidP="00F20B64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Безбедност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у </w:t>
      </w:r>
      <w:proofErr w:type="spellStart"/>
      <w:r w:rsidRPr="00F373E9">
        <w:rPr>
          <w:rFonts w:cs="Times New Roman"/>
          <w:b/>
          <w:sz w:val="24"/>
          <w:szCs w:val="24"/>
        </w:rPr>
        <w:t>локалној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заједници</w:t>
      </w:r>
      <w:proofErr w:type="spellEnd"/>
    </w:p>
    <w:p w14:paraId="48FF171C" w14:textId="33020156" w:rsidR="00F20B64" w:rsidRPr="00F373E9" w:rsidRDefault="00F20B64" w:rsidP="00F20B64">
      <w:pPr>
        <w:pStyle w:val="ListParagraph"/>
        <w:numPr>
          <w:ilvl w:val="0"/>
          <w:numId w:val="9"/>
        </w:numPr>
        <w:spacing w:after="0" w:line="256" w:lineRule="auto"/>
        <w:jc w:val="both"/>
        <w:rPr>
          <w:rFonts w:cs="Times New Roman"/>
          <w:b/>
          <w:sz w:val="24"/>
          <w:szCs w:val="24"/>
        </w:rPr>
      </w:pPr>
      <w:proofErr w:type="spellStart"/>
      <w:r w:rsidRPr="00F373E9">
        <w:rPr>
          <w:rFonts w:cs="Times New Roman"/>
          <w:b/>
          <w:sz w:val="24"/>
          <w:szCs w:val="24"/>
        </w:rPr>
        <w:t>Нормативни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процес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и </w:t>
      </w:r>
      <w:proofErr w:type="spellStart"/>
      <w:r w:rsidRPr="00F373E9">
        <w:rPr>
          <w:rFonts w:cs="Times New Roman"/>
          <w:b/>
          <w:sz w:val="24"/>
          <w:szCs w:val="24"/>
        </w:rPr>
        <w:t>уређивање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рада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органа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и </w:t>
      </w:r>
      <w:proofErr w:type="spellStart"/>
      <w:r w:rsidRPr="00F373E9">
        <w:rPr>
          <w:rFonts w:cs="Times New Roman"/>
          <w:b/>
          <w:sz w:val="24"/>
          <w:szCs w:val="24"/>
        </w:rPr>
        <w:t>служби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јединице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локалне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самоуправе</w:t>
      </w:r>
      <w:proofErr w:type="spellEnd"/>
    </w:p>
    <w:p w14:paraId="7D267B17" w14:textId="68AF5756" w:rsidR="00F20B64" w:rsidRPr="00666A07" w:rsidRDefault="00F20B64" w:rsidP="00F20B64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373E9">
        <w:rPr>
          <w:rFonts w:cs="Times New Roman"/>
          <w:b/>
          <w:sz w:val="24"/>
          <w:szCs w:val="24"/>
        </w:rPr>
        <w:t>Планирање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у </w:t>
      </w:r>
      <w:proofErr w:type="spellStart"/>
      <w:r w:rsidRPr="00F373E9">
        <w:rPr>
          <w:rFonts w:cs="Times New Roman"/>
          <w:b/>
          <w:sz w:val="24"/>
          <w:szCs w:val="24"/>
        </w:rPr>
        <w:t>локалној</w:t>
      </w:r>
      <w:proofErr w:type="spellEnd"/>
      <w:r w:rsidRPr="00F373E9">
        <w:rPr>
          <w:rFonts w:cs="Times New Roman"/>
          <w:b/>
          <w:sz w:val="24"/>
          <w:szCs w:val="24"/>
        </w:rPr>
        <w:t xml:space="preserve"> </w:t>
      </w:r>
      <w:proofErr w:type="spellStart"/>
      <w:r w:rsidRPr="00F373E9">
        <w:rPr>
          <w:rFonts w:cs="Times New Roman"/>
          <w:b/>
          <w:sz w:val="24"/>
          <w:szCs w:val="24"/>
        </w:rPr>
        <w:t>самоуправи</w:t>
      </w:r>
      <w:proofErr w:type="spellEnd"/>
    </w:p>
    <w:p w14:paraId="72C98CF1" w14:textId="77777777" w:rsidR="00666A07" w:rsidRPr="00666A07" w:rsidRDefault="00666A07" w:rsidP="00666A07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666A07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Матичне</w:t>
      </w:r>
      <w:proofErr w:type="spellEnd"/>
      <w:r w:rsidRPr="00666A07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66A07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књиге</w:t>
      </w:r>
      <w:proofErr w:type="spellEnd"/>
    </w:p>
    <w:p w14:paraId="29B67262" w14:textId="241A234C" w:rsidR="00666A07" w:rsidRPr="00616AC3" w:rsidRDefault="00666A07" w:rsidP="00666A07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666A07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Царински</w:t>
      </w:r>
      <w:proofErr w:type="spellEnd"/>
      <w:r w:rsidRPr="00666A07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66A07">
        <w:rPr>
          <w:rFonts w:eastAsia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систем</w:t>
      </w:r>
      <w:proofErr w:type="spellEnd"/>
    </w:p>
    <w:p w14:paraId="46C12236" w14:textId="229C91D7" w:rsidR="00F20B64" w:rsidRDefault="00F20B64" w:rsidP="00D73369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Објашњење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области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је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доступно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интернет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презентацији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Националне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академије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</w:t>
      </w:r>
      <w:proofErr w:type="spellEnd"/>
      <w:r w:rsidRP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hyperlink r:id="rId7" w:history="1">
        <w:proofErr w:type="spellStart"/>
        <w:r w:rsidR="00666A07" w:rsidRPr="00A44A09">
          <w:rPr>
            <w:rStyle w:val="Hyperlink"/>
            <w:rFonts w:eastAsia="Times New Roman" w:cs="Times New Roman"/>
            <w:b/>
            <w:color w:val="C00000"/>
            <w:sz w:val="24"/>
            <w:szCs w:val="24"/>
            <w:bdr w:val="none" w:sz="0" w:space="0" w:color="auto" w:frame="1"/>
          </w:rPr>
          <w:t>линку</w:t>
        </w:r>
        <w:proofErr w:type="spellEnd"/>
      </w:hyperlink>
    </w:p>
    <w:p w14:paraId="708E9B0E" w14:textId="5EDC1504" w:rsidR="00F20B64" w:rsidRPr="00025021" w:rsidRDefault="00F20B64" w:rsidP="00F20B64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Акредитација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спроводилаца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спроводи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пријави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овлашћеног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лица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подносиоца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пријаве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назнаком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02502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једне или више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области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коју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врши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акредитација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="0002502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Број области за које се може поднети пријава није ограничен.</w:t>
      </w:r>
    </w:p>
    <w:p w14:paraId="4C29B2E3" w14:textId="71F107B2" w:rsidR="006B70F8" w:rsidRDefault="00E11F8A" w:rsidP="00D73369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Акредитација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спроводилаца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врши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основу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оцене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испуњености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услова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погледу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потребних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кадрова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простора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опреме</w:t>
      </w:r>
      <w:proofErr w:type="spellEnd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E11F8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средстава</w:t>
      </w:r>
      <w:proofErr w:type="spellEnd"/>
      <w:r w:rsidR="006B70F8" w:rsidRPr="006B70F8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76C07A24" w14:textId="77777777" w:rsidR="006B70F8" w:rsidRPr="00AD7D40" w:rsidRDefault="006B70F8" w:rsidP="00D73369">
      <w:p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Услови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за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селекцију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E11F8A"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спроводилаца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14:paraId="511AA273" w14:textId="77777777" w:rsidR="00D844A1" w:rsidRDefault="009C082D" w:rsidP="006B70F8">
      <w:pPr>
        <w:pStyle w:val="ListParagraph"/>
        <w:numPr>
          <w:ilvl w:val="0"/>
          <w:numId w:val="2"/>
        </w:num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eastAsia="Times New Roman" w:cs="Times New Roman"/>
          <w:color w:val="000000" w:themeColor="text1"/>
          <w:sz w:val="24"/>
          <w:szCs w:val="24"/>
        </w:rPr>
        <w:t>Кадровски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</w:rPr>
        <w:t>ресурси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</w:rPr>
        <w:t>спроводилаца</w:t>
      </w:r>
      <w:proofErr w:type="spellEnd"/>
    </w:p>
    <w:p w14:paraId="05D6FADC" w14:textId="77777777" w:rsidR="00D844A1" w:rsidRDefault="00D844A1" w:rsidP="00D844A1">
      <w:pPr>
        <w:pStyle w:val="ListParagraph"/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</w:p>
    <w:p w14:paraId="23627EAC" w14:textId="77777777" w:rsidR="006B70F8" w:rsidRPr="009C082D" w:rsidRDefault="009C082D" w:rsidP="006B70F8">
      <w:pPr>
        <w:pStyle w:val="ListParagraph"/>
        <w:numPr>
          <w:ilvl w:val="0"/>
          <w:numId w:val="2"/>
        </w:num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proofErr w:type="spellStart"/>
      <w:r w:rsidRPr="009C082D">
        <w:rPr>
          <w:rFonts w:eastAsia="Times New Roman" w:cs="Times New Roman"/>
          <w:color w:val="000000" w:themeColor="text1"/>
          <w:sz w:val="24"/>
          <w:szCs w:val="24"/>
        </w:rPr>
        <w:t>Простор</w:t>
      </w:r>
      <w:proofErr w:type="spellEnd"/>
      <w:r w:rsidRPr="009C082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color w:val="000000" w:themeColor="text1"/>
          <w:sz w:val="24"/>
          <w:szCs w:val="24"/>
        </w:rPr>
        <w:t>за</w:t>
      </w:r>
      <w:proofErr w:type="spellEnd"/>
      <w:r w:rsidRPr="009C082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color w:val="000000" w:themeColor="text1"/>
          <w:sz w:val="24"/>
          <w:szCs w:val="24"/>
        </w:rPr>
        <w:t>спровођење</w:t>
      </w:r>
      <w:proofErr w:type="spellEnd"/>
      <w:r w:rsidRPr="009C082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color w:val="000000" w:themeColor="text1"/>
          <w:sz w:val="24"/>
          <w:szCs w:val="24"/>
        </w:rPr>
        <w:t>програма</w:t>
      </w:r>
      <w:proofErr w:type="spellEnd"/>
      <w:r w:rsidRPr="009C082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color w:val="000000" w:themeColor="text1"/>
          <w:sz w:val="24"/>
          <w:szCs w:val="24"/>
        </w:rPr>
        <w:t>обуке</w:t>
      </w:r>
      <w:proofErr w:type="spellEnd"/>
    </w:p>
    <w:p w14:paraId="14A26188" w14:textId="77777777" w:rsidR="006B70F8" w:rsidRDefault="006B70F8" w:rsidP="006B70F8">
      <w:pPr>
        <w:pStyle w:val="ListParagraph"/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</w:p>
    <w:p w14:paraId="3484581A" w14:textId="77777777" w:rsidR="006B70F8" w:rsidRPr="009C082D" w:rsidRDefault="009C082D" w:rsidP="006B70F8">
      <w:pPr>
        <w:pStyle w:val="ListParagraph"/>
        <w:numPr>
          <w:ilvl w:val="0"/>
          <w:numId w:val="2"/>
        </w:numPr>
        <w:spacing w:before="100" w:beforeAutospacing="1" w:after="100" w:afterAutospacing="1" w:line="20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proofErr w:type="spellStart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>Опрема</w:t>
      </w:r>
      <w:proofErr w:type="spellEnd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>средства</w:t>
      </w:r>
      <w:proofErr w:type="spellEnd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>потребна</w:t>
      </w:r>
      <w:proofErr w:type="spellEnd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>за</w:t>
      </w:r>
      <w:proofErr w:type="spellEnd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>спровођење</w:t>
      </w:r>
      <w:proofErr w:type="spellEnd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>програма</w:t>
      </w:r>
      <w:proofErr w:type="spellEnd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C082D">
        <w:rPr>
          <w:rFonts w:eastAsia="Times New Roman" w:cs="Times New Roman"/>
          <w:bCs/>
          <w:color w:val="000000" w:themeColor="text1"/>
          <w:sz w:val="24"/>
          <w:szCs w:val="24"/>
        </w:rPr>
        <w:t>обук</w:t>
      </w:r>
      <w:r w:rsidR="00D844A1" w:rsidRPr="009C082D">
        <w:rPr>
          <w:rFonts w:eastAsia="Times New Roman" w:cs="Times New Roman"/>
          <w:color w:val="000000" w:themeColor="text1"/>
          <w:sz w:val="24"/>
          <w:szCs w:val="24"/>
        </w:rPr>
        <w:t>е</w:t>
      </w:r>
      <w:proofErr w:type="spellEnd"/>
    </w:p>
    <w:p w14:paraId="5434B20A" w14:textId="77777777" w:rsidR="00D844A1" w:rsidRPr="00AD7D40" w:rsidRDefault="00D844A1" w:rsidP="00D844A1">
      <w:pPr>
        <w:pStyle w:val="ListParagraph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14:paraId="049F0640" w14:textId="77777777" w:rsidR="00D844A1" w:rsidRPr="00AD7D40" w:rsidRDefault="00D844A1" w:rsidP="00D844A1">
      <w:pPr>
        <w:spacing w:after="150" w:line="240" w:lineRule="auto"/>
        <w:ind w:left="-450" w:firstLine="450"/>
        <w:jc w:val="both"/>
        <w:textAlignment w:val="baseline"/>
        <w:outlineLvl w:val="3"/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lastRenderedPageBreak/>
        <w:t>Докази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који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се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прилажу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уз</w:t>
      </w:r>
      <w:proofErr w:type="spellEnd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AD7D40">
        <w:rPr>
          <w:rFonts w:eastAsia="Times New Roman" w:cs="Times New Roman"/>
          <w:b/>
          <w:color w:val="000000" w:themeColor="text1"/>
          <w:sz w:val="24"/>
          <w:szCs w:val="24"/>
          <w:u w:val="single"/>
        </w:rPr>
        <w:t>пријаву</w:t>
      </w:r>
      <w:proofErr w:type="spellEnd"/>
    </w:p>
    <w:p w14:paraId="63BF65D8" w14:textId="77777777" w:rsidR="009C082D" w:rsidRDefault="009C082D" w:rsidP="00D844A1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40B2E9D5" w14:textId="77777777" w:rsidR="007B33D7" w:rsidRDefault="009C082D" w:rsidP="009C082D">
      <w:pPr>
        <w:spacing w:after="0" w:line="270" w:lineRule="atLeast"/>
        <w:jc w:val="both"/>
        <w:textAlignment w:val="baseline"/>
        <w:rPr>
          <w:color w:val="000000" w:themeColor="text1"/>
          <w:sz w:val="24"/>
        </w:rPr>
      </w:pPr>
      <w:r w:rsidRPr="007B33D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-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Уверење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којим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потврђује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запослење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реализатора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код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подносиоца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пријаве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односно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уговор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ангажовању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акредитованог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реализатора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потребе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спровођења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A51D9D" w:rsidRPr="0037492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обуке</w:t>
      </w:r>
      <w:proofErr w:type="spellEnd"/>
      <w:r w:rsidR="00AC1E22" w:rsidRPr="007B33D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14:paraId="2AC16C78" w14:textId="77777777" w:rsidR="007B33D7" w:rsidRDefault="007B33D7" w:rsidP="009C082D">
      <w:pPr>
        <w:spacing w:after="0" w:line="270" w:lineRule="atLeast"/>
        <w:jc w:val="both"/>
        <w:textAlignment w:val="baseline"/>
        <w:rPr>
          <w:color w:val="000000" w:themeColor="text1"/>
          <w:sz w:val="24"/>
        </w:rPr>
      </w:pPr>
    </w:p>
    <w:p w14:paraId="596AF422" w14:textId="7DC932F8" w:rsidR="00710C29" w:rsidRPr="00666A07" w:rsidRDefault="00AC1E22" w:rsidP="00710C29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</w:pP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Уговор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ангажовању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нарочито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садржи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податке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о: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врсти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ангажовања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предавач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ментор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коуч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сл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.),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акредитацији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лица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реализатора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обуке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Националној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академији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број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датум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решења</w:t>
      </w:r>
      <w:proofErr w:type="spellEnd"/>
      <w:r w:rsidR="007B33D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33D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односно</w:t>
      </w:r>
      <w:proofErr w:type="spellEnd"/>
      <w:r w:rsidR="007B33D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ИБР </w:t>
      </w:r>
      <w:proofErr w:type="spellStart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број</w:t>
      </w:r>
      <w:proofErr w:type="spellEnd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из</w:t>
      </w:r>
      <w:proofErr w:type="spellEnd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Централне</w:t>
      </w:r>
      <w:proofErr w:type="spellEnd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евиденције</w:t>
      </w:r>
      <w:proofErr w:type="spellEnd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</w:t>
      </w:r>
      <w:r w:rsidR="007B33D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</w:t>
      </w:r>
      <w:proofErr w:type="spellEnd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јавној</w:t>
      </w:r>
      <w:proofErr w:type="spellEnd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управи</w:t>
      </w:r>
      <w:proofErr w:type="spellEnd"/>
      <w:r w:rsidR="007B33D7"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област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коју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акредитован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и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сл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.),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област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коју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ангажује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период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који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уговор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закључује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одредбом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доступности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реализацију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обуке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било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ком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тренутку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уз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обавештење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дато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разумном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року</w:t>
      </w:r>
      <w:proofErr w:type="spellEnd"/>
      <w:r w:rsidR="007B33D7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Модел уговора који садржи наведене податке можете преузети на </w:t>
      </w:r>
      <w:hyperlink r:id="rId8" w:history="1">
        <w:r w:rsidR="00F20B64" w:rsidRPr="00BA1333">
          <w:rPr>
            <w:rStyle w:val="Hyperlink"/>
            <w:rFonts w:eastAsia="Times New Roman" w:cs="Times New Roman"/>
            <w:b/>
            <w:sz w:val="24"/>
            <w:szCs w:val="24"/>
            <w:bdr w:val="none" w:sz="0" w:space="0" w:color="auto" w:frame="1"/>
            <w:lang w:val="sr-Cyrl-RS"/>
          </w:rPr>
          <w:t>линку</w:t>
        </w:r>
      </w:hyperlink>
      <w:r w:rsid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: </w:t>
      </w:r>
    </w:p>
    <w:p w14:paraId="4E00AD60" w14:textId="7C548A02" w:rsidR="00F20B64" w:rsidRPr="002D539F" w:rsidRDefault="00F20B64" w:rsidP="00710C29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Latn-RS"/>
        </w:rPr>
      </w:pPr>
    </w:p>
    <w:p w14:paraId="7724B38F" w14:textId="0B080F20" w:rsidR="00710C29" w:rsidRDefault="00710C29" w:rsidP="00710C29">
      <w:pPr>
        <w:spacing w:after="0" w:line="270" w:lineRule="atLeast"/>
        <w:jc w:val="both"/>
        <w:textAlignment w:val="baseline"/>
        <w:rPr>
          <w:rStyle w:val="normaltextrunscxw230272141"/>
          <w:color w:val="000000" w:themeColor="text1"/>
          <w:sz w:val="24"/>
          <w:szCs w:val="24"/>
        </w:rPr>
      </w:pP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Услов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у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погледу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кадрова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сматра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се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испуњеним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ако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су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достављани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докази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о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ангажовању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најмање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једног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реализатора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са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Сталне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листе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предавача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и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других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реализатора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програма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обука</w:t>
      </w:r>
      <w:proofErr w:type="spellEnd"/>
      <w:r w:rsidR="00D56103">
        <w:rPr>
          <w:rStyle w:val="normaltextrunscxw230272141"/>
          <w:color w:val="000000" w:themeColor="text1"/>
          <w:sz w:val="24"/>
          <w:szCs w:val="24"/>
        </w:rPr>
        <w:t>,</w:t>
      </w:r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односно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из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реда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запослених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у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образовним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установама</w:t>
      </w:r>
      <w:proofErr w:type="spellEnd"/>
      <w:r w:rsidR="00F20B64">
        <w:rPr>
          <w:rStyle w:val="normaltextrunscxw230272141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за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једну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област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стручног</w:t>
      </w:r>
      <w:proofErr w:type="spellEnd"/>
      <w:r w:rsidRPr="00E37381"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Style w:val="normaltextrunscxw230272141"/>
          <w:color w:val="000000" w:themeColor="text1"/>
          <w:sz w:val="24"/>
          <w:szCs w:val="24"/>
        </w:rPr>
        <w:t>усавршавања</w:t>
      </w:r>
      <w:proofErr w:type="spellEnd"/>
      <w:r w:rsidR="007B33D7">
        <w:rPr>
          <w:rStyle w:val="normaltextrunscxw230272141"/>
          <w:color w:val="000000" w:themeColor="text1"/>
          <w:sz w:val="24"/>
          <w:szCs w:val="24"/>
        </w:rPr>
        <w:t>.</w:t>
      </w:r>
    </w:p>
    <w:p w14:paraId="4F38EA88" w14:textId="77777777" w:rsidR="00F20B64" w:rsidRDefault="00F20B64" w:rsidP="00710C29">
      <w:pPr>
        <w:spacing w:after="0" w:line="270" w:lineRule="atLeast"/>
        <w:jc w:val="both"/>
        <w:textAlignment w:val="baseline"/>
        <w:rPr>
          <w:rStyle w:val="normaltextrunscxw230272141"/>
          <w:color w:val="000000" w:themeColor="text1"/>
          <w:sz w:val="24"/>
          <w:szCs w:val="24"/>
        </w:rPr>
      </w:pPr>
    </w:p>
    <w:p w14:paraId="560974C7" w14:textId="262B1C68" w:rsidR="007B33D7" w:rsidRDefault="007B33D7" w:rsidP="00710C29">
      <w:pPr>
        <w:spacing w:after="0" w:line="270" w:lineRule="atLeast"/>
        <w:jc w:val="both"/>
        <w:textAlignment w:val="baseline"/>
        <w:rPr>
          <w:rStyle w:val="normaltextrunscxw230272141"/>
          <w:color w:val="000000" w:themeColor="text1"/>
          <w:sz w:val="24"/>
          <w:szCs w:val="24"/>
        </w:rPr>
      </w:pPr>
      <w:proofErr w:type="spellStart"/>
      <w:r>
        <w:rPr>
          <w:rStyle w:val="normaltextrunscxw230272141"/>
          <w:color w:val="000000" w:themeColor="text1"/>
          <w:sz w:val="24"/>
          <w:szCs w:val="24"/>
        </w:rPr>
        <w:t>Стална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normaltextrunscxw230272141"/>
          <w:color w:val="000000" w:themeColor="text1"/>
          <w:sz w:val="24"/>
          <w:szCs w:val="24"/>
        </w:rPr>
        <w:t>листа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normaltextrunscxw230272141"/>
          <w:color w:val="000000" w:themeColor="text1"/>
          <w:sz w:val="24"/>
          <w:szCs w:val="24"/>
        </w:rPr>
        <w:t>предавача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и </w:t>
      </w:r>
      <w:proofErr w:type="spellStart"/>
      <w:r>
        <w:rPr>
          <w:rStyle w:val="normaltextrunscxw230272141"/>
          <w:color w:val="000000" w:themeColor="text1"/>
          <w:sz w:val="24"/>
          <w:szCs w:val="24"/>
        </w:rPr>
        <w:t>других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normaltextrunscxw230272141"/>
          <w:color w:val="000000" w:themeColor="text1"/>
          <w:sz w:val="24"/>
          <w:szCs w:val="24"/>
        </w:rPr>
        <w:t>реализатора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normaltextrunscxw230272141"/>
          <w:color w:val="000000" w:themeColor="text1"/>
          <w:sz w:val="24"/>
          <w:szCs w:val="24"/>
        </w:rPr>
        <w:t>са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ИБР </w:t>
      </w:r>
      <w:proofErr w:type="spellStart"/>
      <w:r>
        <w:rPr>
          <w:rStyle w:val="normaltextrunscxw230272141"/>
          <w:color w:val="000000" w:themeColor="text1"/>
          <w:sz w:val="24"/>
          <w:szCs w:val="24"/>
        </w:rPr>
        <w:t>бројем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normaltextrunscxw230272141"/>
          <w:color w:val="000000" w:themeColor="text1"/>
          <w:sz w:val="24"/>
          <w:szCs w:val="24"/>
        </w:rPr>
        <w:t>из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normaltextrunscxw230272141"/>
          <w:color w:val="000000" w:themeColor="text1"/>
          <w:sz w:val="24"/>
          <w:szCs w:val="24"/>
        </w:rPr>
        <w:t>Централне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normaltextrunscxw230272141"/>
          <w:color w:val="000000" w:themeColor="text1"/>
          <w:sz w:val="24"/>
          <w:szCs w:val="24"/>
        </w:rPr>
        <w:t>евиденције</w:t>
      </w:r>
      <w:proofErr w:type="spellEnd"/>
      <w:r>
        <w:rPr>
          <w:rStyle w:val="normaltextrunscxw230272141"/>
          <w:color w:val="000000" w:themeColor="text1"/>
          <w:sz w:val="24"/>
          <w:szCs w:val="24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јавној</w:t>
      </w:r>
      <w:proofErr w:type="spellEnd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738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управи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налази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интернет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презентацији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Националне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академије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hyperlink r:id="rId9" w:history="1">
        <w:proofErr w:type="spellStart"/>
        <w:r w:rsidRPr="00BA1333">
          <w:rPr>
            <w:rStyle w:val="Hyperlink"/>
            <w:rFonts w:eastAsia="Times New Roman" w:cs="Times New Roman"/>
            <w:b/>
            <w:sz w:val="24"/>
            <w:szCs w:val="24"/>
            <w:bdr w:val="none" w:sz="0" w:space="0" w:color="auto" w:frame="1"/>
          </w:rPr>
          <w:t>линку</w:t>
        </w:r>
        <w:proofErr w:type="spellEnd"/>
      </w:hyperlink>
      <w:r w:rsid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: </w:t>
      </w:r>
    </w:p>
    <w:p w14:paraId="43D1CBA3" w14:textId="77777777" w:rsidR="00AD7D40" w:rsidRDefault="00AD7D40" w:rsidP="00710C29">
      <w:pPr>
        <w:spacing w:after="0" w:line="270" w:lineRule="atLeast"/>
        <w:jc w:val="both"/>
        <w:textAlignment w:val="baseline"/>
        <w:rPr>
          <w:rStyle w:val="normaltextrunscxw230272141"/>
          <w:color w:val="000000" w:themeColor="text1"/>
          <w:sz w:val="24"/>
          <w:szCs w:val="24"/>
        </w:rPr>
      </w:pPr>
    </w:p>
    <w:p w14:paraId="627E01C8" w14:textId="77777777" w:rsidR="00E37381" w:rsidRDefault="00982FAF" w:rsidP="00982FAF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-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Д</w:t>
      </w:r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оказ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власништву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закупу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или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коришћењу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простора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који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није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мањи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од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2m²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полазнику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предвиђену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намену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спровођења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најмање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25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полазника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једној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обуци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 </w:t>
      </w:r>
    </w:p>
    <w:p w14:paraId="17174022" w14:textId="77777777" w:rsidR="00710C29" w:rsidRDefault="00710C29" w:rsidP="00982FAF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20EA6E51" w14:textId="05E7C8DF" w:rsidR="00C6070E" w:rsidRDefault="00A25552" w:rsidP="00025021">
      <w:pPr>
        <w:spacing w:after="0" w:line="270" w:lineRule="atLeast"/>
        <w:jc w:val="both"/>
        <w:textAlignment w:val="baseline"/>
        <w:rPr>
          <w:rFonts w:cs="Times New Roman"/>
          <w:sz w:val="24"/>
          <w:szCs w:val="24"/>
          <w:lang w:val="sr-Cyrl-RS"/>
        </w:rPr>
      </w:pP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- </w:t>
      </w:r>
      <w:proofErr w:type="spellStart"/>
      <w:r w:rsidR="00710C2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Списак</w:t>
      </w:r>
      <w:proofErr w:type="spellEnd"/>
      <w:r w:rsidR="00710C2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опреме</w:t>
      </w:r>
      <w:proofErr w:type="spellEnd"/>
      <w:r w:rsidR="00710C2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средстава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710C2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(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најмање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два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рачунара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један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пројектор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или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таблу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710C29"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презентацију</w:t>
      </w:r>
      <w:proofErr w:type="spellEnd"/>
      <w:r w:rsidR="00710C2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,</w:t>
      </w:r>
      <w:r w:rsidR="00F20B64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инвентар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намештаја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простор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предвиђен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спровођењ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е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стручног</w:t>
      </w:r>
      <w:proofErr w:type="spellEnd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82FAF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усавршавања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који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обезбеђује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истовремено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учешће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најмање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25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учесника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програма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обуке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као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д</w:t>
      </w: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ругу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опрему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средства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неопходна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несметану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реализацију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обуке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њиховом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техничком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спецификацијом</w:t>
      </w:r>
      <w:proofErr w:type="spellEnd"/>
      <w:r w:rsidR="00710C29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)</w:t>
      </w:r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  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Изузетно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спровођење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информатичких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обука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потребно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је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истовремено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обезбедити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рачунар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за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сваког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полазника</w:t>
      </w:r>
      <w:proofErr w:type="spellEnd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255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обуке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="00025021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 xml:space="preserve"> </w:t>
      </w:r>
      <w:proofErr w:type="spellStart"/>
      <w:r w:rsidR="00025021" w:rsidRPr="009E6AC5">
        <w:rPr>
          <w:rFonts w:cs="Times New Roman"/>
          <w:sz w:val="24"/>
          <w:szCs w:val="24"/>
        </w:rPr>
        <w:t>Изјава</w:t>
      </w:r>
      <w:proofErr w:type="spellEnd"/>
      <w:r w:rsidR="00025021" w:rsidRPr="009E6AC5">
        <w:rPr>
          <w:rFonts w:cs="Times New Roman"/>
          <w:sz w:val="24"/>
          <w:szCs w:val="24"/>
        </w:rPr>
        <w:t xml:space="preserve"> </w:t>
      </w:r>
      <w:proofErr w:type="spellStart"/>
      <w:r w:rsidR="00025021" w:rsidRPr="009E6AC5">
        <w:rPr>
          <w:rFonts w:cs="Times New Roman"/>
          <w:sz w:val="24"/>
          <w:szCs w:val="24"/>
        </w:rPr>
        <w:t>која</w:t>
      </w:r>
      <w:proofErr w:type="spellEnd"/>
      <w:r w:rsidR="00025021" w:rsidRPr="009E6AC5">
        <w:rPr>
          <w:rFonts w:cs="Times New Roman"/>
          <w:sz w:val="24"/>
          <w:szCs w:val="24"/>
        </w:rPr>
        <w:t xml:space="preserve"> </w:t>
      </w:r>
      <w:proofErr w:type="spellStart"/>
      <w:r w:rsidR="00025021" w:rsidRPr="009E6AC5">
        <w:rPr>
          <w:rFonts w:cs="Times New Roman"/>
          <w:sz w:val="24"/>
          <w:szCs w:val="24"/>
        </w:rPr>
        <w:t>садржи</w:t>
      </w:r>
      <w:proofErr w:type="spellEnd"/>
      <w:r w:rsidR="00025021" w:rsidRPr="009E6AC5">
        <w:rPr>
          <w:rFonts w:cs="Times New Roman"/>
          <w:sz w:val="24"/>
          <w:szCs w:val="24"/>
        </w:rPr>
        <w:t xml:space="preserve"> </w:t>
      </w:r>
      <w:proofErr w:type="spellStart"/>
      <w:r w:rsidR="00025021" w:rsidRPr="009E6AC5">
        <w:rPr>
          <w:rFonts w:cs="Times New Roman"/>
          <w:sz w:val="24"/>
          <w:szCs w:val="24"/>
        </w:rPr>
        <w:t>списак</w:t>
      </w:r>
      <w:proofErr w:type="spellEnd"/>
      <w:r w:rsidR="00025021" w:rsidRPr="009E6AC5">
        <w:rPr>
          <w:rFonts w:cs="Times New Roman"/>
          <w:sz w:val="24"/>
          <w:szCs w:val="24"/>
        </w:rPr>
        <w:t xml:space="preserve"> </w:t>
      </w:r>
      <w:proofErr w:type="spellStart"/>
      <w:r w:rsidR="00025021" w:rsidRPr="009E6AC5">
        <w:rPr>
          <w:rFonts w:cs="Times New Roman"/>
          <w:sz w:val="24"/>
          <w:szCs w:val="24"/>
        </w:rPr>
        <w:t>опреме</w:t>
      </w:r>
      <w:proofErr w:type="spellEnd"/>
      <w:r w:rsidR="00025021" w:rsidRPr="009E6AC5">
        <w:rPr>
          <w:rFonts w:cs="Times New Roman"/>
          <w:sz w:val="24"/>
          <w:szCs w:val="24"/>
        </w:rPr>
        <w:t xml:space="preserve"> и </w:t>
      </w:r>
      <w:proofErr w:type="spellStart"/>
      <w:r w:rsidR="00025021" w:rsidRPr="009E6AC5">
        <w:rPr>
          <w:rFonts w:cs="Times New Roman"/>
          <w:sz w:val="24"/>
          <w:szCs w:val="24"/>
        </w:rPr>
        <w:t>средстава</w:t>
      </w:r>
      <w:proofErr w:type="spellEnd"/>
      <w:r w:rsidR="00025021">
        <w:rPr>
          <w:rFonts w:cs="Times New Roman"/>
          <w:sz w:val="24"/>
          <w:szCs w:val="24"/>
        </w:rPr>
        <w:t xml:space="preserve"> </w:t>
      </w:r>
      <w:r w:rsidR="00025021">
        <w:rPr>
          <w:rFonts w:cs="Times New Roman"/>
          <w:sz w:val="24"/>
          <w:szCs w:val="24"/>
          <w:lang w:val="sr-Cyrl-RS"/>
        </w:rPr>
        <w:t xml:space="preserve">је доступна на </w:t>
      </w:r>
      <w:hyperlink r:id="rId10" w:history="1">
        <w:r w:rsidR="00025021" w:rsidRPr="00CE79EC">
          <w:rPr>
            <w:rStyle w:val="Hyperlink"/>
            <w:rFonts w:cs="Times New Roman"/>
            <w:b/>
            <w:sz w:val="24"/>
            <w:szCs w:val="24"/>
            <w:lang w:val="sr-Cyrl-RS"/>
          </w:rPr>
          <w:t>линку:</w:t>
        </w:r>
      </w:hyperlink>
      <w:r w:rsidR="00025021">
        <w:rPr>
          <w:rFonts w:cs="Times New Roman"/>
          <w:sz w:val="24"/>
          <w:szCs w:val="24"/>
          <w:lang w:val="sr-Cyrl-RS"/>
        </w:rPr>
        <w:t xml:space="preserve"> </w:t>
      </w:r>
    </w:p>
    <w:p w14:paraId="060047AD" w14:textId="77777777" w:rsidR="00025021" w:rsidRDefault="00025021" w:rsidP="00025021">
      <w:pPr>
        <w:spacing w:after="0" w:line="27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</w:p>
    <w:p w14:paraId="5C96EE2B" w14:textId="77777777" w:rsidR="00BE1391" w:rsidRPr="00446941" w:rsidRDefault="00BE1391" w:rsidP="00BE1391">
      <w:pPr>
        <w:spacing w:after="150" w:line="240" w:lineRule="auto"/>
        <w:ind w:left="-450" w:firstLine="450"/>
        <w:jc w:val="both"/>
        <w:textAlignment w:val="baseline"/>
        <w:outlineLvl w:val="3"/>
        <w:rPr>
          <w:rFonts w:eastAsia="Times New Roman" w:cs="Times New Roman"/>
          <w:b/>
          <w:sz w:val="24"/>
          <w:szCs w:val="24"/>
          <w:u w:val="single"/>
        </w:rPr>
      </w:pP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Пријава</w:t>
      </w:r>
      <w:proofErr w:type="spellEnd"/>
      <w:r w:rsidRPr="00446941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на</w:t>
      </w:r>
      <w:proofErr w:type="spellEnd"/>
      <w:r w:rsidRPr="00446941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позив</w:t>
      </w:r>
      <w:proofErr w:type="spellEnd"/>
      <w:r w:rsidRPr="00446941">
        <w:rPr>
          <w:rFonts w:eastAsia="Times New Roman" w:cs="Times New Roman"/>
          <w:b/>
          <w:sz w:val="24"/>
          <w:szCs w:val="24"/>
          <w:u w:val="single"/>
        </w:rPr>
        <w:t>:</w:t>
      </w:r>
    </w:p>
    <w:p w14:paraId="701B9A57" w14:textId="7F90F1A8" w:rsidR="000230C5" w:rsidRDefault="00300A0B" w:rsidP="00025021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</w:pP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Пријаве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се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искључиво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подносе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електронском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облику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путем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Портала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еУправе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на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bookmarkStart w:id="1" w:name="_GoBack"/>
      <w:r w:rsidR="00A0769F" w:rsidRPr="00A0769F">
        <w:rPr>
          <w:b/>
        </w:rPr>
        <w:fldChar w:fldCharType="begin"/>
      </w:r>
      <w:r w:rsidR="00A0769F" w:rsidRPr="00A0769F">
        <w:rPr>
          <w:b/>
        </w:rPr>
        <w:instrText xml:space="preserve"> HYPERLINK "https://www.euprava.gov.rs/eusluge/opis_usluge?generatedServiceId=4842&amp;title=Javni-poziv-za-akreditaciju-sprovodilaca-programa-stru%C4%8Dnog-usavr%C5%A1avan%D1%98a-u-javnoj-upravi" </w:instrText>
      </w:r>
      <w:r w:rsidR="00A0769F" w:rsidRPr="00A0769F">
        <w:rPr>
          <w:b/>
        </w:rPr>
        <w:fldChar w:fldCharType="separate"/>
      </w:r>
      <w:proofErr w:type="spellStart"/>
      <w:r w:rsidRPr="00A0769F">
        <w:rPr>
          <w:rStyle w:val="Hyperlink"/>
          <w:rFonts w:eastAsia="Times New Roman" w:cs="Times New Roman"/>
          <w:b/>
          <w:sz w:val="24"/>
          <w:szCs w:val="24"/>
          <w:bdr w:val="none" w:sz="0" w:space="0" w:color="auto" w:frame="1"/>
        </w:rPr>
        <w:t>линку</w:t>
      </w:r>
      <w:proofErr w:type="spellEnd"/>
      <w:r w:rsidR="00A0769F" w:rsidRPr="00A0769F">
        <w:rPr>
          <w:rStyle w:val="Hyperlink"/>
          <w:rFonts w:eastAsia="Times New Roman" w:cs="Times New Roman"/>
          <w:b/>
          <w:sz w:val="24"/>
          <w:szCs w:val="24"/>
          <w:bdr w:val="none" w:sz="0" w:space="0" w:color="auto" w:frame="1"/>
        </w:rPr>
        <w:fldChar w:fldCharType="end"/>
      </w:r>
      <w:bookmarkEnd w:id="1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:</w:t>
      </w:r>
    </w:p>
    <w:p w14:paraId="6593485C" w14:textId="72137926" w:rsidR="007D4139" w:rsidRDefault="00300A0B" w:rsidP="00025021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  <w:r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>Пријава се врши кликом на поље е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sr-Latn-RS"/>
        </w:rPr>
        <w:t>-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Услуга на порталу </w:t>
      </w:r>
      <w:proofErr w:type="spellStart"/>
      <w:r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>еУправе</w:t>
      </w:r>
      <w:proofErr w:type="spellEnd"/>
      <w:r>
        <w:rPr>
          <w:rFonts w:eastAsia="Times New Roman" w:cs="Times New Roman"/>
          <w:sz w:val="24"/>
          <w:szCs w:val="24"/>
          <w:bdr w:val="none" w:sz="0" w:space="0" w:color="auto" w:frame="1"/>
        </w:rPr>
        <w:t>.</w:t>
      </w:r>
    </w:p>
    <w:p w14:paraId="0BF46E3D" w14:textId="77777777" w:rsidR="00300A0B" w:rsidRPr="00300A0B" w:rsidRDefault="00300A0B" w:rsidP="00025021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</w:p>
    <w:p w14:paraId="253BD22C" w14:textId="5E4BF12C" w:rsidR="003533EA" w:rsidRPr="00AA3254" w:rsidRDefault="00025021" w:rsidP="00025021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</w:pPr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 xml:space="preserve">За коришћење ове услуге препоручује се употреба претраживача </w:t>
      </w:r>
      <w:proofErr w:type="spellStart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>Internet</w:t>
      </w:r>
      <w:proofErr w:type="spellEnd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 xml:space="preserve"> Explorer верзија 7 и новије, </w:t>
      </w:r>
      <w:proofErr w:type="spellStart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>Chrome</w:t>
      </w:r>
      <w:proofErr w:type="spellEnd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 xml:space="preserve"> или </w:t>
      </w:r>
      <w:proofErr w:type="spellStart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>Mozilla</w:t>
      </w:r>
      <w:proofErr w:type="spellEnd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 xml:space="preserve"> </w:t>
      </w:r>
      <w:proofErr w:type="spellStart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>Firefox</w:t>
      </w:r>
      <w:proofErr w:type="spellEnd"/>
      <w:r w:rsidRPr="00025021">
        <w:rPr>
          <w:rFonts w:eastAsia="Times New Roman" w:cs="Times New Roman"/>
          <w:sz w:val="24"/>
          <w:szCs w:val="24"/>
          <w:u w:val="single"/>
          <w:bdr w:val="none" w:sz="0" w:space="0" w:color="auto" w:frame="1"/>
          <w:lang w:val="sr-Cyrl-RS"/>
        </w:rPr>
        <w:t xml:space="preserve"> верзија 17 и новије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>.</w:t>
      </w:r>
      <w:r w:rsidRPr="00025021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 </w:t>
      </w:r>
      <w:r w:rsidR="00425F63"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  <w:t xml:space="preserve">Пријавни образац се попуњава на ћириличном писму. </w:t>
      </w:r>
    </w:p>
    <w:p w14:paraId="02FAA0B4" w14:textId="77777777" w:rsidR="00BE1391" w:rsidRPr="003533EA" w:rsidRDefault="00BE1391" w:rsidP="00BE1391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  <w:lang w:val="sr-Cyrl-RS"/>
        </w:rPr>
      </w:pPr>
    </w:p>
    <w:p w14:paraId="63F3CE23" w14:textId="42D118F7" w:rsidR="00BE1391" w:rsidRDefault="00BE1391" w:rsidP="00BE1391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Сви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докази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прилажу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се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6941"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уз</w:t>
      </w:r>
      <w:proofErr w:type="spellEnd"/>
      <w:r w:rsidR="00446941"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446941"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пријаву</w:t>
      </w:r>
      <w:proofErr w:type="spellEnd"/>
      <w:r w:rsidR="00446941"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у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електронском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облику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као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скенирани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документи</w:t>
      </w:r>
      <w:proofErr w:type="spellEnd"/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. </w:t>
      </w:r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br/>
      </w:r>
    </w:p>
    <w:p w14:paraId="2192A0F6" w14:textId="1135C0A8" w:rsidR="002D539F" w:rsidRDefault="002D539F" w:rsidP="002D539F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  <w:r w:rsidRPr="00E1310E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  <w:lang w:val="sr-Cyrl-RS"/>
        </w:rPr>
        <w:t>Неблаговремене, неразумљиве или непотпуне пријаве и пријаве уз коју нису приложени сви докази се неће разматрати.</w:t>
      </w:r>
    </w:p>
    <w:p w14:paraId="6AB7A06F" w14:textId="77777777" w:rsidR="002D539F" w:rsidRPr="00446941" w:rsidRDefault="002D539F" w:rsidP="00BE1391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</w:p>
    <w:p w14:paraId="1B381020" w14:textId="77777777" w:rsidR="00BE1391" w:rsidRPr="00446941" w:rsidRDefault="00BE1391" w:rsidP="00BE1391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u w:val="single"/>
        </w:rPr>
      </w:pP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Рок</w:t>
      </w:r>
      <w:proofErr w:type="spellEnd"/>
      <w:r w:rsidRPr="00446941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за</w:t>
      </w:r>
      <w:proofErr w:type="spellEnd"/>
      <w:r w:rsidRPr="00446941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подношење</w:t>
      </w:r>
      <w:proofErr w:type="spellEnd"/>
      <w:r w:rsidRPr="00446941">
        <w:rPr>
          <w:rFonts w:eastAsia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пријава</w:t>
      </w:r>
      <w:proofErr w:type="spellEnd"/>
      <w:r w:rsidRPr="00446941">
        <w:rPr>
          <w:rFonts w:eastAsia="Times New Roman" w:cs="Times New Roman"/>
          <w:b/>
          <w:sz w:val="24"/>
          <w:szCs w:val="24"/>
          <w:u w:val="single"/>
        </w:rPr>
        <w:t>:</w:t>
      </w:r>
    </w:p>
    <w:p w14:paraId="50CF6C52" w14:textId="77777777" w:rsidR="00BE1391" w:rsidRPr="00446941" w:rsidRDefault="00BE1391" w:rsidP="00BE1391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14:paraId="407B77AE" w14:textId="7346372A" w:rsidR="00BE1391" w:rsidRPr="00446941" w:rsidRDefault="00666A07" w:rsidP="00BE1391">
      <w:pPr>
        <w:spacing w:after="0" w:line="240" w:lineRule="auto"/>
        <w:jc w:val="both"/>
        <w:textAlignment w:val="baseline"/>
        <w:outlineLvl w:val="3"/>
        <w:rPr>
          <w:rFonts w:eastAsia="Times New Roman" w:cs="Times New Roman"/>
          <w:sz w:val="24"/>
          <w:szCs w:val="24"/>
        </w:rPr>
      </w:pPr>
      <w:proofErr w:type="spellStart"/>
      <w:r w:rsidRPr="00666A07">
        <w:rPr>
          <w:rFonts w:eastAsia="Times New Roman" w:cs="Times New Roman"/>
          <w:sz w:val="24"/>
          <w:szCs w:val="24"/>
        </w:rPr>
        <w:t>Рок</w:t>
      </w:r>
      <w:proofErr w:type="spellEnd"/>
      <w:r w:rsidRPr="00666A0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6A07">
        <w:rPr>
          <w:rFonts w:eastAsia="Times New Roman" w:cs="Times New Roman"/>
          <w:sz w:val="24"/>
          <w:szCs w:val="24"/>
        </w:rPr>
        <w:t>за</w:t>
      </w:r>
      <w:proofErr w:type="spellEnd"/>
      <w:r w:rsidRPr="00666A0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6A07">
        <w:rPr>
          <w:rFonts w:eastAsia="Times New Roman" w:cs="Times New Roman"/>
          <w:sz w:val="24"/>
          <w:szCs w:val="24"/>
        </w:rPr>
        <w:t>подношење</w:t>
      </w:r>
      <w:proofErr w:type="spellEnd"/>
      <w:r w:rsidRPr="00666A0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6A07">
        <w:rPr>
          <w:rFonts w:eastAsia="Times New Roman" w:cs="Times New Roman"/>
          <w:sz w:val="24"/>
          <w:szCs w:val="24"/>
        </w:rPr>
        <w:t>пријава</w:t>
      </w:r>
      <w:proofErr w:type="spellEnd"/>
      <w:r w:rsidRPr="00666A0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6A07">
        <w:rPr>
          <w:rFonts w:eastAsia="Times New Roman" w:cs="Times New Roman"/>
          <w:sz w:val="24"/>
          <w:szCs w:val="24"/>
        </w:rPr>
        <w:t>је</w:t>
      </w:r>
      <w:proofErr w:type="spellEnd"/>
      <w:r w:rsidRPr="00666A07">
        <w:rPr>
          <w:rFonts w:eastAsia="Times New Roman" w:cs="Times New Roman"/>
          <w:sz w:val="24"/>
          <w:szCs w:val="24"/>
        </w:rPr>
        <w:t xml:space="preserve"> 30 </w:t>
      </w:r>
      <w:proofErr w:type="spellStart"/>
      <w:r w:rsidRPr="00666A07">
        <w:rPr>
          <w:rFonts w:eastAsia="Times New Roman" w:cs="Times New Roman"/>
          <w:sz w:val="24"/>
          <w:szCs w:val="24"/>
        </w:rPr>
        <w:t>дана</w:t>
      </w:r>
      <w:proofErr w:type="spellEnd"/>
      <w:r w:rsidRPr="00666A0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6A07">
        <w:rPr>
          <w:rFonts w:eastAsia="Times New Roman" w:cs="Times New Roman"/>
          <w:sz w:val="24"/>
          <w:szCs w:val="24"/>
        </w:rPr>
        <w:t>од</w:t>
      </w:r>
      <w:proofErr w:type="spellEnd"/>
      <w:r w:rsidRPr="00666A0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6A07">
        <w:rPr>
          <w:rFonts w:eastAsia="Times New Roman" w:cs="Times New Roman"/>
          <w:sz w:val="24"/>
          <w:szCs w:val="24"/>
        </w:rPr>
        <w:t>дана</w:t>
      </w:r>
      <w:proofErr w:type="spellEnd"/>
      <w:r w:rsidRPr="00666A0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6A07">
        <w:rPr>
          <w:rFonts w:eastAsia="Times New Roman" w:cs="Times New Roman"/>
          <w:sz w:val="24"/>
          <w:szCs w:val="24"/>
        </w:rPr>
        <w:t>објављивања</w:t>
      </w:r>
      <w:proofErr w:type="spellEnd"/>
      <w:r w:rsidRPr="00666A0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6A07">
        <w:rPr>
          <w:rFonts w:eastAsia="Times New Roman" w:cs="Times New Roman"/>
          <w:sz w:val="24"/>
          <w:szCs w:val="24"/>
        </w:rPr>
        <w:t>на</w:t>
      </w:r>
      <w:proofErr w:type="spellEnd"/>
      <w:r w:rsidRPr="00666A0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6A07">
        <w:rPr>
          <w:rFonts w:eastAsia="Times New Roman" w:cs="Times New Roman"/>
          <w:sz w:val="24"/>
          <w:szCs w:val="24"/>
        </w:rPr>
        <w:t>интернет</w:t>
      </w:r>
      <w:proofErr w:type="spellEnd"/>
      <w:r w:rsidRPr="00666A0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6A07">
        <w:rPr>
          <w:rFonts w:eastAsia="Times New Roman" w:cs="Times New Roman"/>
          <w:sz w:val="24"/>
          <w:szCs w:val="24"/>
        </w:rPr>
        <w:t>презентацији</w:t>
      </w:r>
      <w:proofErr w:type="spellEnd"/>
      <w:r w:rsidRPr="00666A0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6A07">
        <w:rPr>
          <w:rFonts w:eastAsia="Times New Roman" w:cs="Times New Roman"/>
          <w:sz w:val="24"/>
          <w:szCs w:val="24"/>
        </w:rPr>
        <w:t>Националне</w:t>
      </w:r>
      <w:proofErr w:type="spellEnd"/>
      <w:r w:rsidRPr="00666A0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666A07">
        <w:rPr>
          <w:rFonts w:eastAsia="Times New Roman" w:cs="Times New Roman"/>
          <w:sz w:val="24"/>
          <w:szCs w:val="24"/>
        </w:rPr>
        <w:t>академије</w:t>
      </w:r>
      <w:proofErr w:type="spellEnd"/>
      <w:r>
        <w:rPr>
          <w:rFonts w:eastAsia="Times New Roman" w:cs="Times New Roman"/>
          <w:sz w:val="24"/>
          <w:szCs w:val="24"/>
          <w:lang w:val="sr-Cyrl-RS"/>
        </w:rPr>
        <w:t>.</w:t>
      </w:r>
      <w:r w:rsidRPr="00666A0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1310E" w:rsidRPr="00E1310E">
        <w:rPr>
          <w:rFonts w:eastAsia="Times New Roman" w:cs="Times New Roman"/>
          <w:sz w:val="24"/>
          <w:szCs w:val="24"/>
        </w:rPr>
        <w:t>Последњи</w:t>
      </w:r>
      <w:proofErr w:type="spellEnd"/>
      <w:r w:rsidR="00E1310E" w:rsidRPr="00E1310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1310E" w:rsidRPr="00E1310E">
        <w:rPr>
          <w:rFonts w:eastAsia="Times New Roman" w:cs="Times New Roman"/>
          <w:sz w:val="24"/>
          <w:szCs w:val="24"/>
        </w:rPr>
        <w:t>дан</w:t>
      </w:r>
      <w:proofErr w:type="spellEnd"/>
      <w:r w:rsidR="00E1310E" w:rsidRPr="00E1310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1310E" w:rsidRPr="00E1310E">
        <w:rPr>
          <w:rFonts w:eastAsia="Times New Roman" w:cs="Times New Roman"/>
          <w:sz w:val="24"/>
          <w:szCs w:val="24"/>
        </w:rPr>
        <w:t>за</w:t>
      </w:r>
      <w:proofErr w:type="spellEnd"/>
      <w:r w:rsidR="00E1310E" w:rsidRPr="00E1310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1310E" w:rsidRPr="00E1310E">
        <w:rPr>
          <w:rFonts w:eastAsia="Times New Roman" w:cs="Times New Roman"/>
          <w:sz w:val="24"/>
          <w:szCs w:val="24"/>
        </w:rPr>
        <w:t>подношење</w:t>
      </w:r>
      <w:proofErr w:type="spellEnd"/>
      <w:r w:rsidR="00E1310E" w:rsidRPr="00E1310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1310E" w:rsidRPr="00E1310E">
        <w:rPr>
          <w:rFonts w:eastAsia="Times New Roman" w:cs="Times New Roman"/>
          <w:sz w:val="24"/>
          <w:szCs w:val="24"/>
        </w:rPr>
        <w:t>пријаве</w:t>
      </w:r>
      <w:proofErr w:type="spellEnd"/>
      <w:r w:rsidR="00E1310E" w:rsidRPr="00E1310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1310E" w:rsidRPr="00E1310E">
        <w:rPr>
          <w:rFonts w:eastAsia="Times New Roman" w:cs="Times New Roman"/>
          <w:sz w:val="24"/>
          <w:szCs w:val="24"/>
        </w:rPr>
        <w:t>је</w:t>
      </w:r>
      <w:proofErr w:type="spellEnd"/>
      <w:r w:rsidR="00E1310E" w:rsidRPr="00E1310E">
        <w:rPr>
          <w:rFonts w:eastAsia="Times New Roman" w:cs="Times New Roman"/>
          <w:sz w:val="24"/>
          <w:szCs w:val="24"/>
        </w:rPr>
        <w:t xml:space="preserve"> </w:t>
      </w:r>
      <w:r w:rsidR="000230C5">
        <w:rPr>
          <w:rFonts w:eastAsia="Times New Roman" w:cs="Times New Roman"/>
          <w:sz w:val="24"/>
          <w:szCs w:val="24"/>
          <w:lang w:val="en-GB"/>
        </w:rPr>
        <w:t>30</w:t>
      </w:r>
      <w:r w:rsidR="00E1310E" w:rsidRPr="00E1310E">
        <w:rPr>
          <w:rFonts w:eastAsia="Times New Roman" w:cs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  <w:lang w:val="sr-Cyrl-RS"/>
        </w:rPr>
        <w:t>јануар</w:t>
      </w:r>
      <w:r w:rsidR="00E1310E" w:rsidRPr="00E1310E">
        <w:rPr>
          <w:rFonts w:eastAsia="Times New Roman" w:cs="Times New Roman"/>
          <w:sz w:val="24"/>
          <w:szCs w:val="24"/>
        </w:rPr>
        <w:t xml:space="preserve"> 20</w:t>
      </w:r>
      <w:r>
        <w:rPr>
          <w:rFonts w:eastAsia="Times New Roman" w:cs="Times New Roman"/>
          <w:sz w:val="24"/>
          <w:szCs w:val="24"/>
          <w:lang w:val="sr-Cyrl-RS"/>
        </w:rPr>
        <w:t>20</w:t>
      </w:r>
      <w:r w:rsidR="00E1310E" w:rsidRPr="00E1310E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="00E1310E" w:rsidRPr="00E1310E">
        <w:rPr>
          <w:rFonts w:eastAsia="Times New Roman" w:cs="Times New Roman"/>
          <w:sz w:val="24"/>
          <w:szCs w:val="24"/>
        </w:rPr>
        <w:t>године</w:t>
      </w:r>
      <w:proofErr w:type="spellEnd"/>
      <w:r w:rsidR="00E1310E" w:rsidRPr="00E1310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E1310E" w:rsidRPr="00E1310E">
        <w:rPr>
          <w:rFonts w:eastAsia="Times New Roman" w:cs="Times New Roman"/>
          <w:sz w:val="24"/>
          <w:szCs w:val="24"/>
        </w:rPr>
        <w:t>до</w:t>
      </w:r>
      <w:proofErr w:type="spellEnd"/>
      <w:r w:rsidR="00E1310E" w:rsidRPr="00E1310E">
        <w:rPr>
          <w:rFonts w:eastAsia="Times New Roman" w:cs="Times New Roman"/>
          <w:sz w:val="24"/>
          <w:szCs w:val="24"/>
        </w:rPr>
        <w:t xml:space="preserve"> </w:t>
      </w:r>
      <w:r w:rsidR="000230C5">
        <w:rPr>
          <w:rFonts w:eastAsia="Times New Roman" w:cs="Times New Roman"/>
          <w:sz w:val="24"/>
          <w:szCs w:val="24"/>
          <w:lang w:val="en-GB"/>
        </w:rPr>
        <w:t>15</w:t>
      </w:r>
      <w:r w:rsidR="00025021">
        <w:rPr>
          <w:rFonts w:eastAsia="Times New Roman" w:cs="Times New Roman"/>
          <w:sz w:val="24"/>
          <w:szCs w:val="24"/>
          <w:lang w:val="sr-Cyrl-RS"/>
        </w:rPr>
        <w:t xml:space="preserve"> сат</w:t>
      </w:r>
      <w:r w:rsidR="001411FF">
        <w:rPr>
          <w:rFonts w:eastAsia="Times New Roman" w:cs="Times New Roman"/>
          <w:sz w:val="24"/>
          <w:szCs w:val="24"/>
          <w:lang w:val="sr-Cyrl-RS"/>
        </w:rPr>
        <w:t>и</w:t>
      </w:r>
      <w:r w:rsidR="00025021">
        <w:rPr>
          <w:rFonts w:eastAsia="Times New Roman" w:cs="Times New Roman"/>
          <w:sz w:val="24"/>
          <w:szCs w:val="24"/>
          <w:lang w:val="sr-Cyrl-RS"/>
        </w:rPr>
        <w:t xml:space="preserve"> и </w:t>
      </w:r>
      <w:r w:rsidR="000230C5">
        <w:rPr>
          <w:rFonts w:eastAsia="Times New Roman" w:cs="Times New Roman"/>
          <w:sz w:val="24"/>
          <w:szCs w:val="24"/>
          <w:lang w:val="en-GB"/>
        </w:rPr>
        <w:t>30</w:t>
      </w:r>
      <w:r w:rsidR="00025021">
        <w:rPr>
          <w:rFonts w:eastAsia="Times New Roman" w:cs="Times New Roman"/>
          <w:sz w:val="24"/>
          <w:szCs w:val="24"/>
          <w:lang w:val="sr-Cyrl-RS"/>
        </w:rPr>
        <w:t xml:space="preserve"> минута</w:t>
      </w:r>
      <w:r w:rsidR="00BE1391" w:rsidRPr="00446941">
        <w:rPr>
          <w:rFonts w:eastAsia="Times New Roman" w:cs="Times New Roman"/>
          <w:sz w:val="24"/>
          <w:szCs w:val="24"/>
        </w:rPr>
        <w:t>.</w:t>
      </w:r>
    </w:p>
    <w:p w14:paraId="04C19553" w14:textId="77777777" w:rsidR="002D539F" w:rsidRPr="00446941" w:rsidRDefault="002D539F" w:rsidP="00BE1391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</w:p>
    <w:p w14:paraId="50B64630" w14:textId="77777777" w:rsidR="00BE1391" w:rsidRPr="00446941" w:rsidRDefault="00BE1391" w:rsidP="00BE1391">
      <w:pPr>
        <w:spacing w:after="0" w:line="240" w:lineRule="auto"/>
        <w:ind w:left="-450" w:firstLine="450"/>
        <w:jc w:val="both"/>
        <w:textAlignment w:val="baseline"/>
        <w:outlineLvl w:val="3"/>
        <w:rPr>
          <w:rFonts w:eastAsia="Times New Roman" w:cs="Times New Roman"/>
          <w:b/>
          <w:sz w:val="24"/>
          <w:szCs w:val="24"/>
          <w:u w:val="single"/>
        </w:rPr>
      </w:pPr>
      <w:proofErr w:type="spellStart"/>
      <w:r w:rsidRPr="00446941">
        <w:rPr>
          <w:rFonts w:eastAsia="Times New Roman" w:cs="Times New Roman"/>
          <w:b/>
          <w:sz w:val="24"/>
          <w:szCs w:val="24"/>
          <w:u w:val="single"/>
        </w:rPr>
        <w:t>Напомена</w:t>
      </w:r>
      <w:proofErr w:type="spellEnd"/>
    </w:p>
    <w:p w14:paraId="7BAF72D4" w14:textId="77777777" w:rsidR="00BE1391" w:rsidRPr="00446941" w:rsidRDefault="00BE1391" w:rsidP="00BE1391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</w:p>
    <w:p w14:paraId="14D53597" w14:textId="77777777" w:rsidR="00BE1391" w:rsidRPr="00446941" w:rsidRDefault="00BE1391" w:rsidP="00BE1391">
      <w:pPr>
        <w:spacing w:after="0" w:line="259" w:lineRule="atLeast"/>
        <w:jc w:val="both"/>
        <w:textAlignment w:val="baseline"/>
        <w:rPr>
          <w:rFonts w:eastAsia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446941">
        <w:rPr>
          <w:rFonts w:eastAsia="Times New Roman" w:cs="Times New Roman"/>
          <w:sz w:val="24"/>
          <w:szCs w:val="24"/>
        </w:rPr>
        <w:t>Обавештења</w:t>
      </w:r>
      <w:proofErr w:type="spellEnd"/>
      <w:r w:rsidRPr="00446941">
        <w:rPr>
          <w:rFonts w:eastAsia="Times New Roman" w:cs="Times New Roman"/>
          <w:sz w:val="24"/>
          <w:szCs w:val="24"/>
        </w:rPr>
        <w:t xml:space="preserve"> о </w:t>
      </w:r>
      <w:proofErr w:type="spellStart"/>
      <w:r w:rsidRPr="00446941">
        <w:rPr>
          <w:rFonts w:eastAsia="Times New Roman" w:cs="Times New Roman"/>
          <w:sz w:val="24"/>
          <w:szCs w:val="24"/>
        </w:rPr>
        <w:t>јавном</w:t>
      </w:r>
      <w:proofErr w:type="spellEnd"/>
      <w:r w:rsidRPr="0044694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</w:rPr>
        <w:t>позиву</w:t>
      </w:r>
      <w:proofErr w:type="spellEnd"/>
      <w:r w:rsidRPr="0044694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</w:rPr>
        <w:t>можете</w:t>
      </w:r>
      <w:proofErr w:type="spellEnd"/>
      <w:r w:rsidRPr="0044694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</w:rPr>
        <w:t>добити</w:t>
      </w:r>
      <w:proofErr w:type="spellEnd"/>
      <w:r w:rsidRPr="0044694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</w:rPr>
        <w:t>путем</w:t>
      </w:r>
      <w:proofErr w:type="spellEnd"/>
      <w:r w:rsidRPr="0044694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</w:rPr>
        <w:t>електронске</w:t>
      </w:r>
      <w:proofErr w:type="spellEnd"/>
      <w:r w:rsidRPr="0044694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46941">
        <w:rPr>
          <w:rFonts w:eastAsia="Times New Roman" w:cs="Times New Roman"/>
          <w:sz w:val="24"/>
          <w:szCs w:val="24"/>
        </w:rPr>
        <w:t>поште</w:t>
      </w:r>
      <w:proofErr w:type="spellEnd"/>
      <w:r w:rsidRPr="00446941">
        <w:rPr>
          <w:rFonts w:eastAsia="Times New Roman" w:cs="Times New Roman"/>
          <w:sz w:val="24"/>
          <w:szCs w:val="24"/>
        </w:rPr>
        <w:t>: </w:t>
      </w:r>
      <w:hyperlink r:id="rId11" w:history="1">
        <w:r w:rsidRPr="00446941">
          <w:rPr>
            <w:rStyle w:val="Hyperlink"/>
            <w:rFonts w:eastAsia="Times New Roman" w:cs="Times New Roman"/>
            <w:color w:val="auto"/>
            <w:sz w:val="24"/>
            <w:szCs w:val="24"/>
            <w:bdr w:val="none" w:sz="0" w:space="0" w:color="auto" w:frame="1"/>
          </w:rPr>
          <w:t>akreditacija@napa.gov.rs</w:t>
        </w:r>
      </w:hyperlink>
      <w:r w:rsidRPr="00446941">
        <w:rPr>
          <w:rFonts w:eastAsia="Times New Roman" w:cs="Times New Roman"/>
          <w:sz w:val="24"/>
          <w:szCs w:val="24"/>
          <w:bdr w:val="none" w:sz="0" w:space="0" w:color="auto" w:frame="1"/>
        </w:rPr>
        <w:t> </w:t>
      </w:r>
    </w:p>
    <w:p w14:paraId="52759E06" w14:textId="77777777" w:rsidR="00BE1391" w:rsidRPr="00446941" w:rsidRDefault="00BE1391" w:rsidP="00BE1391">
      <w:pPr>
        <w:spacing w:after="0" w:line="240" w:lineRule="auto"/>
        <w:ind w:left="-450" w:firstLine="450"/>
        <w:jc w:val="both"/>
        <w:textAlignment w:val="baseline"/>
        <w:outlineLvl w:val="3"/>
        <w:rPr>
          <w:rFonts w:eastAsia="Times New Roman" w:cs="Times New Roman"/>
          <w:sz w:val="24"/>
          <w:szCs w:val="24"/>
        </w:rPr>
      </w:pPr>
    </w:p>
    <w:sectPr w:rsidR="00BE1391" w:rsidRPr="00446941" w:rsidSect="00717E8C">
      <w:pgSz w:w="11906" w:h="16838" w:code="9"/>
      <w:pgMar w:top="720" w:right="864" w:bottom="576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C28"/>
    <w:multiLevelType w:val="hybridMultilevel"/>
    <w:tmpl w:val="0CF21866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D1E1C"/>
    <w:multiLevelType w:val="hybridMultilevel"/>
    <w:tmpl w:val="07CA4430"/>
    <w:lvl w:ilvl="0" w:tplc="69B6D6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65CE4"/>
    <w:multiLevelType w:val="hybridMultilevel"/>
    <w:tmpl w:val="077C6A9E"/>
    <w:lvl w:ilvl="0" w:tplc="ED72E6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18B6"/>
    <w:multiLevelType w:val="hybridMultilevel"/>
    <w:tmpl w:val="4AE6C27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07865"/>
    <w:multiLevelType w:val="multilevel"/>
    <w:tmpl w:val="38CE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D6F6E"/>
    <w:multiLevelType w:val="hybridMultilevel"/>
    <w:tmpl w:val="413625BE"/>
    <w:lvl w:ilvl="0" w:tplc="DFAA28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F21DF"/>
    <w:multiLevelType w:val="hybridMultilevel"/>
    <w:tmpl w:val="B9CAEE1A"/>
    <w:lvl w:ilvl="0" w:tplc="78ACC0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A3B3E"/>
    <w:multiLevelType w:val="hybridMultilevel"/>
    <w:tmpl w:val="8AF0B644"/>
    <w:lvl w:ilvl="0" w:tplc="727A4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056D5"/>
    <w:multiLevelType w:val="hybridMultilevel"/>
    <w:tmpl w:val="E2AC85D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69"/>
    <w:rsid w:val="000230C5"/>
    <w:rsid w:val="00025021"/>
    <w:rsid w:val="00031AD2"/>
    <w:rsid w:val="00111C20"/>
    <w:rsid w:val="00133845"/>
    <w:rsid w:val="001411FF"/>
    <w:rsid w:val="0016734B"/>
    <w:rsid w:val="001710F6"/>
    <w:rsid w:val="00172E9F"/>
    <w:rsid w:val="00183728"/>
    <w:rsid w:val="002D539F"/>
    <w:rsid w:val="002E3C2B"/>
    <w:rsid w:val="00300A0B"/>
    <w:rsid w:val="00352B76"/>
    <w:rsid w:val="003533EA"/>
    <w:rsid w:val="003747B7"/>
    <w:rsid w:val="0037492A"/>
    <w:rsid w:val="00425F63"/>
    <w:rsid w:val="00441C37"/>
    <w:rsid w:val="00446941"/>
    <w:rsid w:val="00451E6A"/>
    <w:rsid w:val="004A24DE"/>
    <w:rsid w:val="004C614A"/>
    <w:rsid w:val="005325A2"/>
    <w:rsid w:val="005C7667"/>
    <w:rsid w:val="00666A07"/>
    <w:rsid w:val="006B37DD"/>
    <w:rsid w:val="006B70F8"/>
    <w:rsid w:val="006C0856"/>
    <w:rsid w:val="00710C29"/>
    <w:rsid w:val="00717E8C"/>
    <w:rsid w:val="00770DBB"/>
    <w:rsid w:val="00796B13"/>
    <w:rsid w:val="007B33D7"/>
    <w:rsid w:val="007C6432"/>
    <w:rsid w:val="007D4139"/>
    <w:rsid w:val="007E3B67"/>
    <w:rsid w:val="00815DC2"/>
    <w:rsid w:val="00816375"/>
    <w:rsid w:val="008306C6"/>
    <w:rsid w:val="008436C8"/>
    <w:rsid w:val="00982FAF"/>
    <w:rsid w:val="009C082D"/>
    <w:rsid w:val="009E6AC5"/>
    <w:rsid w:val="009F7C28"/>
    <w:rsid w:val="00A0769F"/>
    <w:rsid w:val="00A12729"/>
    <w:rsid w:val="00A25552"/>
    <w:rsid w:val="00A51D9D"/>
    <w:rsid w:val="00A95A4D"/>
    <w:rsid w:val="00AC1E22"/>
    <w:rsid w:val="00AD7D40"/>
    <w:rsid w:val="00BA1333"/>
    <w:rsid w:val="00BB3618"/>
    <w:rsid w:val="00BE1391"/>
    <w:rsid w:val="00C6070E"/>
    <w:rsid w:val="00CE79EC"/>
    <w:rsid w:val="00CE7FCE"/>
    <w:rsid w:val="00D56103"/>
    <w:rsid w:val="00D73369"/>
    <w:rsid w:val="00D844A1"/>
    <w:rsid w:val="00D8456A"/>
    <w:rsid w:val="00DF768F"/>
    <w:rsid w:val="00E11F8A"/>
    <w:rsid w:val="00E12CB5"/>
    <w:rsid w:val="00E1310E"/>
    <w:rsid w:val="00E37381"/>
    <w:rsid w:val="00E8092A"/>
    <w:rsid w:val="00EF7DED"/>
    <w:rsid w:val="00F00D19"/>
    <w:rsid w:val="00F20B64"/>
    <w:rsid w:val="00F23F24"/>
    <w:rsid w:val="00F80393"/>
    <w:rsid w:val="00FE4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C39501"/>
  <w15:docId w15:val="{CCA42CF3-7651-4819-94C4-A9CE186A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4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24D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B7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0F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0F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0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70F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4A1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4A1"/>
    <w:rPr>
      <w:b/>
      <w:bCs/>
      <w:sz w:val="20"/>
      <w:szCs w:val="20"/>
    </w:rPr>
  </w:style>
  <w:style w:type="character" w:customStyle="1" w:styleId="normaltextrunscxw230272141">
    <w:name w:val="normaltextrun scxw230272141"/>
    <w:basedOn w:val="DefaultParagraphFont"/>
    <w:rsid w:val="009C082D"/>
  </w:style>
  <w:style w:type="character" w:styleId="UnresolvedMention">
    <w:name w:val="Unresolved Mention"/>
    <w:basedOn w:val="DefaultParagraphFont"/>
    <w:uiPriority w:val="99"/>
    <w:semiHidden/>
    <w:unhideWhenUsed/>
    <w:rsid w:val="00F20B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63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4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5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ademija.info/materijal/1.%20model%20ugovora%20o%20angazovanju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napa.gov.rs/extfile/sr/1322/1.%20Objasnjenje%20oblasti%20strucnog%20usavrsavanja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duls.gov.rs/" TargetMode="External"/><Relationship Id="rId11" Type="http://schemas.openxmlformats.org/officeDocument/2006/relationships/hyperlink" Target="mailto:akreditacija@napa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ademija.info/materijal/2.%20izjava%20o%20posedovanju%20oprem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pa.gov.rs/lista-akreditovanih-trenera/144/stalna-lista-predavaca-i-drugih-realizatora-obuk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71C1A-CB16-4084-A0E4-A02DBF4D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Vidosava Veličković</dc:creator>
  <cp:keywords/>
  <dc:description/>
  <cp:lastModifiedBy>Božidar Fekonja</cp:lastModifiedBy>
  <cp:revision>4</cp:revision>
  <cp:lastPrinted>2019-03-28T08:37:00Z</cp:lastPrinted>
  <dcterms:created xsi:type="dcterms:W3CDTF">2019-12-31T12:36:00Z</dcterms:created>
  <dcterms:modified xsi:type="dcterms:W3CDTF">2019-12-31T12:36:00Z</dcterms:modified>
</cp:coreProperties>
</file>